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D3FB0" w14:textId="77777777" w:rsidR="00FF6EE6" w:rsidRDefault="00302BF1">
      <w:pPr>
        <w:spacing w:before="120" w:after="60" w:line="276" w:lineRule="auto"/>
        <w:jc w:val="right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ZAŁĄCZNIK NR 7</w:t>
      </w:r>
    </w:p>
    <w:p w14:paraId="1DA10FD1" w14:textId="77777777" w:rsidR="00FF6EE6" w:rsidRDefault="00302BF1">
      <w:pPr>
        <w:spacing w:before="600" w:after="60" w:line="276" w:lineRule="auto"/>
        <w:jc w:val="center"/>
        <w:rPr>
          <w:rFonts w:ascii="Calibri" w:hAnsi="Calibri"/>
        </w:rPr>
      </w:pPr>
      <w:r>
        <w:rPr>
          <w:rFonts w:ascii="Calibri" w:hAnsi="Calibri"/>
          <w:b/>
          <w:bCs/>
          <w:sz w:val="22"/>
          <w:szCs w:val="22"/>
        </w:rPr>
        <w:t xml:space="preserve">Oświadczenie Wykonawcy </w:t>
      </w:r>
      <w:r>
        <w:rPr>
          <w:rFonts w:ascii="Calibri" w:hAnsi="Calibri"/>
          <w:b/>
          <w:bCs/>
          <w:sz w:val="22"/>
          <w:szCs w:val="22"/>
          <w:u w:val="single"/>
        </w:rPr>
        <w:t>o aktualności informacji</w:t>
      </w:r>
      <w:r>
        <w:rPr>
          <w:rFonts w:ascii="Calibri" w:hAnsi="Calibri"/>
          <w:b/>
          <w:bCs/>
          <w:sz w:val="22"/>
          <w:szCs w:val="22"/>
        </w:rPr>
        <w:t xml:space="preserve"> zawartych w oświadczeniu, </w:t>
      </w:r>
      <w:r>
        <w:rPr>
          <w:rFonts w:ascii="Calibri" w:hAnsi="Calibri"/>
        </w:rPr>
        <w:br/>
      </w:r>
      <w:r>
        <w:rPr>
          <w:rFonts w:ascii="Calibri" w:hAnsi="Calibri"/>
          <w:b/>
          <w:bCs/>
          <w:sz w:val="22"/>
          <w:szCs w:val="22"/>
        </w:rPr>
        <w:t>o którym mowa w art. 125 ust 1  ustawy Prawo zamówień publicznych w zakresie podstaw wykluczenia z postępowania wskazanych przez Zamawiającego</w:t>
      </w:r>
    </w:p>
    <w:p w14:paraId="46E88657" w14:textId="77777777" w:rsidR="00FF6EE6" w:rsidRDefault="00302BF1">
      <w:pPr>
        <w:spacing w:line="276" w:lineRule="auto"/>
        <w:jc w:val="center"/>
        <w:rPr>
          <w:rFonts w:ascii="Calibri" w:hAnsi="Calibri"/>
        </w:rPr>
      </w:pPr>
      <w:r>
        <w:rPr>
          <w:rFonts w:ascii="Calibri" w:hAnsi="Calibri"/>
          <w:b/>
          <w:sz w:val="22"/>
          <w:szCs w:val="22"/>
        </w:rPr>
        <w:t>POTWIERDZAJĄCE BRAK PODSTAW WYKLUCZENIA Z POSTĘPOWANIA</w:t>
      </w:r>
    </w:p>
    <w:p w14:paraId="61768109" w14:textId="77777777" w:rsidR="00FF6EE6" w:rsidRDefault="00302BF1">
      <w:pPr>
        <w:spacing w:before="120" w:after="120" w:line="276" w:lineRule="auto"/>
        <w:ind w:right="567"/>
        <w:jc w:val="center"/>
        <w:rPr>
          <w:rFonts w:ascii="Calibri" w:hAnsi="Calibri"/>
        </w:rPr>
      </w:pPr>
      <w:r>
        <w:rPr>
          <w:rFonts w:ascii="Calibri" w:hAnsi="Calibri"/>
          <w:b/>
          <w:szCs w:val="20"/>
        </w:rPr>
        <w:t>(składane przez Wykonawcę na wezwanie Zamawiającego)</w:t>
      </w:r>
    </w:p>
    <w:tbl>
      <w:tblPr>
        <w:tblW w:w="9063" w:type="dxa"/>
        <w:tblInd w:w="-10" w:type="dxa"/>
        <w:tblLayout w:type="fixed"/>
        <w:tblCellMar>
          <w:left w:w="93" w:type="dxa"/>
        </w:tblCellMar>
        <w:tblLook w:val="04A0" w:firstRow="1" w:lastRow="0" w:firstColumn="1" w:lastColumn="0" w:noHBand="0" w:noVBand="1"/>
      </w:tblPr>
      <w:tblGrid>
        <w:gridCol w:w="2266"/>
        <w:gridCol w:w="2406"/>
        <w:gridCol w:w="1703"/>
        <w:gridCol w:w="2688"/>
      </w:tblGrid>
      <w:tr w:rsidR="00FF6EE6" w14:paraId="524DACF5" w14:textId="77777777"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A411069" w14:textId="77777777" w:rsidR="00FF6EE6" w:rsidRDefault="00302BF1">
            <w:pPr>
              <w:widowControl w:val="0"/>
              <w:spacing w:before="36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Nazwa Wykonawcy:</w:t>
            </w:r>
          </w:p>
        </w:tc>
        <w:tc>
          <w:tcPr>
            <w:tcW w:w="679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1F5353" w14:textId="77777777" w:rsidR="00FF6EE6" w:rsidRDefault="00FF6EE6">
            <w:pPr>
              <w:widowControl w:val="0"/>
              <w:spacing w:before="240" w:after="240"/>
              <w:rPr>
                <w:sz w:val="22"/>
              </w:rPr>
            </w:pPr>
          </w:p>
          <w:p w14:paraId="45CC866C" w14:textId="77777777" w:rsidR="00FF6EE6" w:rsidRDefault="00302BF1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……………………………………………………………………………………………………....…</w:t>
            </w:r>
          </w:p>
        </w:tc>
      </w:tr>
      <w:tr w:rsidR="00FF6EE6" w14:paraId="4B7DD765" w14:textId="77777777"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8F11709" w14:textId="77777777" w:rsidR="00FF6EE6" w:rsidRDefault="00302BF1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Adres Wykonawcy:</w:t>
            </w:r>
          </w:p>
        </w:tc>
        <w:tc>
          <w:tcPr>
            <w:tcW w:w="679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0D7A8E" w14:textId="77777777" w:rsidR="00FF6EE6" w:rsidRDefault="00FF6EE6">
            <w:pPr>
              <w:widowControl w:val="0"/>
              <w:spacing w:before="240" w:after="240"/>
              <w:rPr>
                <w:sz w:val="22"/>
              </w:rPr>
            </w:pPr>
          </w:p>
          <w:p w14:paraId="34235B99" w14:textId="77777777" w:rsidR="00FF6EE6" w:rsidRDefault="00302BF1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…………………………………………………………………………...…………………………...</w:t>
            </w:r>
          </w:p>
        </w:tc>
      </w:tr>
      <w:tr w:rsidR="00FF6EE6" w14:paraId="00EC2CC7" w14:textId="77777777"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BD1D3A" w14:textId="77777777" w:rsidR="00FF6EE6" w:rsidRDefault="00302BF1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KRS:</w:t>
            </w:r>
          </w:p>
        </w:tc>
        <w:tc>
          <w:tcPr>
            <w:tcW w:w="24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170440" w14:textId="77777777" w:rsidR="00FF6EE6" w:rsidRDefault="00302BF1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………………………...</w:t>
            </w:r>
          </w:p>
        </w:tc>
        <w:tc>
          <w:tcPr>
            <w:tcW w:w="17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0ADE59" w14:textId="77777777" w:rsidR="00FF6EE6" w:rsidRDefault="00302BF1">
            <w:pPr>
              <w:widowControl w:val="0"/>
              <w:spacing w:before="240" w:after="240"/>
              <w:ind w:left="603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NIP:</w:t>
            </w:r>
          </w:p>
        </w:tc>
        <w:tc>
          <w:tcPr>
            <w:tcW w:w="2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00C0AA" w14:textId="77777777" w:rsidR="00FF6EE6" w:rsidRDefault="00302BF1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………………………........</w:t>
            </w:r>
          </w:p>
        </w:tc>
      </w:tr>
      <w:tr w:rsidR="00FF6EE6" w14:paraId="0C26636B" w14:textId="77777777">
        <w:trPr>
          <w:trHeight w:val="850"/>
        </w:trPr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F7E7ACC" w14:textId="77777777" w:rsidR="00FF6EE6" w:rsidRDefault="00302BF1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tel.:</w:t>
            </w:r>
          </w:p>
        </w:tc>
        <w:tc>
          <w:tcPr>
            <w:tcW w:w="24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239E045" w14:textId="77777777" w:rsidR="00FF6EE6" w:rsidRDefault="00302BF1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………………………...</w:t>
            </w:r>
          </w:p>
        </w:tc>
        <w:tc>
          <w:tcPr>
            <w:tcW w:w="17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5D7554" w14:textId="77777777" w:rsidR="00FF6EE6" w:rsidRDefault="00302BF1">
            <w:pPr>
              <w:widowControl w:val="0"/>
              <w:spacing w:before="240" w:after="240"/>
              <w:ind w:left="603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e-mail:</w:t>
            </w:r>
          </w:p>
        </w:tc>
        <w:tc>
          <w:tcPr>
            <w:tcW w:w="2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96B158C" w14:textId="77777777" w:rsidR="00FF6EE6" w:rsidRDefault="00302BF1">
            <w:pPr>
              <w:widowControl w:val="0"/>
              <w:spacing w:before="240" w:after="240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………………………........</w:t>
            </w:r>
          </w:p>
        </w:tc>
      </w:tr>
    </w:tbl>
    <w:p w14:paraId="37C0C541" w14:textId="77777777" w:rsidR="00FF6EE6" w:rsidRDefault="00302BF1">
      <w:pPr>
        <w:widowControl w:val="0"/>
        <w:spacing w:line="276" w:lineRule="auto"/>
        <w:ind w:firstLine="709"/>
        <w:jc w:val="both"/>
        <w:rPr>
          <w:rFonts w:ascii="Calibri" w:hAnsi="Calibri"/>
        </w:rPr>
      </w:pPr>
      <w:r>
        <w:rPr>
          <w:rFonts w:ascii="Calibri" w:hAnsi="Calibri"/>
          <w:b/>
          <w:bCs/>
          <w:sz w:val="22"/>
          <w:szCs w:val="22"/>
        </w:rPr>
        <w:t>Oświadczam</w:t>
      </w:r>
      <w:r>
        <w:rPr>
          <w:rFonts w:ascii="Calibri" w:hAnsi="Calibri"/>
          <w:sz w:val="22"/>
          <w:szCs w:val="22"/>
        </w:rPr>
        <w:t xml:space="preserve">, że informacje zawarte w oświadczeniach złożonych wraz z ofertą </w:t>
      </w:r>
      <w:r>
        <w:rPr>
          <w:rFonts w:ascii="Calibri" w:hAnsi="Calibri"/>
        </w:rPr>
        <w:br/>
      </w:r>
      <w:r>
        <w:rPr>
          <w:rFonts w:ascii="Calibri" w:hAnsi="Calibri"/>
          <w:sz w:val="22"/>
          <w:szCs w:val="22"/>
        </w:rPr>
        <w:t>w postępowaniu o udzielenie zamówienia publicznego pn.</w:t>
      </w:r>
      <w:r>
        <w:rPr>
          <w:rFonts w:ascii="Calibri" w:hAnsi="Calibri"/>
        </w:rPr>
        <w:t xml:space="preserve"> </w:t>
      </w:r>
    </w:p>
    <w:p w14:paraId="795C3018" w14:textId="77777777" w:rsidR="00FF6EE6" w:rsidRDefault="00302BF1">
      <w:r>
        <w:rPr>
          <w:rFonts w:ascii="Calibri" w:hAnsi="Calibri" w:cs="Arial"/>
          <w:color w:val="000000"/>
          <w:sz w:val="22"/>
          <w:szCs w:val="22"/>
        </w:rPr>
        <w:t>„</w:t>
      </w: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>Dostawa pieczywa i bułki tartej do Zakładu Karnego we Włodawie</w:t>
      </w:r>
      <w:r>
        <w:rPr>
          <w:rFonts w:ascii="Calibri" w:hAnsi="Calibri"/>
          <w:b/>
          <w:bCs/>
          <w:sz w:val="22"/>
          <w:szCs w:val="22"/>
        </w:rPr>
        <w:t>”</w:t>
      </w:r>
      <w:r>
        <w:rPr>
          <w:rFonts w:ascii="Calibri" w:hAnsi="Calibri"/>
          <w:sz w:val="22"/>
          <w:szCs w:val="22"/>
        </w:rPr>
        <w:t xml:space="preserve"> </w:t>
      </w:r>
    </w:p>
    <w:p w14:paraId="60ADEE9F" w14:textId="33345DEF" w:rsidR="00FF6EE6" w:rsidRDefault="00302BF1">
      <w:pPr>
        <w:spacing w:line="276" w:lineRule="auto"/>
        <w:jc w:val="both"/>
      </w:pPr>
      <w:r>
        <w:rPr>
          <w:rFonts w:ascii="Calibri" w:hAnsi="Calibri"/>
          <w:sz w:val="22"/>
          <w:szCs w:val="22"/>
        </w:rPr>
        <w:t xml:space="preserve">znak sprawy: </w:t>
      </w:r>
      <w:r>
        <w:rPr>
          <w:rFonts w:ascii="Calibri" w:hAnsi="Calibri"/>
          <w:b/>
          <w:bCs/>
          <w:sz w:val="22"/>
          <w:szCs w:val="22"/>
        </w:rPr>
        <w:t>D/Kw.2232.1.202</w:t>
      </w:r>
      <w:r w:rsidR="00C500BD">
        <w:rPr>
          <w:rFonts w:ascii="Calibri" w:hAnsi="Calibri"/>
          <w:b/>
          <w:bCs/>
          <w:sz w:val="22"/>
          <w:szCs w:val="22"/>
        </w:rPr>
        <w:t>6</w:t>
      </w:r>
      <w:r>
        <w:rPr>
          <w:rFonts w:ascii="Calibri" w:hAnsi="Calibri"/>
          <w:b/>
          <w:bCs/>
          <w:sz w:val="22"/>
          <w:szCs w:val="22"/>
        </w:rPr>
        <w:t>.AB</w:t>
      </w:r>
    </w:p>
    <w:p w14:paraId="0BA824CE" w14:textId="77777777" w:rsidR="00FF6EE6" w:rsidRDefault="00FF6EE6">
      <w:pPr>
        <w:spacing w:line="276" w:lineRule="auto"/>
        <w:jc w:val="both"/>
        <w:rPr>
          <w:b/>
          <w:bCs/>
          <w:sz w:val="22"/>
          <w:szCs w:val="22"/>
        </w:rPr>
      </w:pPr>
    </w:p>
    <w:p w14:paraId="4C989A8C" w14:textId="77777777" w:rsidR="00FF6EE6" w:rsidRDefault="00302BF1">
      <w:pPr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w zakresie podstaw wykluczenia  i spełniania warunków udziału w postępowaniu</w:t>
      </w:r>
    </w:p>
    <w:p w14:paraId="156DD10B" w14:textId="77777777" w:rsidR="00FF6EE6" w:rsidRDefault="00302BF1">
      <w:pPr>
        <w:spacing w:before="480" w:line="276" w:lineRule="auto"/>
        <w:jc w:val="both"/>
        <w:rPr>
          <w:rFonts w:ascii="Calibri" w:hAnsi="Calibri"/>
        </w:rPr>
      </w:pPr>
      <w:r>
        <w:rPr>
          <w:rFonts w:ascii="Calibri" w:hAnsi="Calibri"/>
          <w:b/>
          <w:sz w:val="22"/>
          <w:szCs w:val="22"/>
        </w:rPr>
        <w:t xml:space="preserve"> są nadal aktualne.</w:t>
      </w:r>
    </w:p>
    <w:tbl>
      <w:tblPr>
        <w:tblW w:w="9177" w:type="dxa"/>
        <w:jc w:val="center"/>
        <w:tblLayout w:type="fixed"/>
        <w:tblCellMar>
          <w:left w:w="93" w:type="dxa"/>
        </w:tblCellMar>
        <w:tblLook w:val="04A0" w:firstRow="1" w:lastRow="0" w:firstColumn="1" w:lastColumn="0" w:noHBand="0" w:noVBand="1"/>
      </w:tblPr>
      <w:tblGrid>
        <w:gridCol w:w="4546"/>
        <w:gridCol w:w="4631"/>
      </w:tblGrid>
      <w:tr w:rsidR="00FF6EE6" w14:paraId="753A3113" w14:textId="77777777">
        <w:trPr>
          <w:cantSplit/>
          <w:jc w:val="center"/>
        </w:trPr>
        <w:tc>
          <w:tcPr>
            <w:tcW w:w="45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F940DA" w14:textId="77777777" w:rsidR="00FF6EE6" w:rsidRDefault="00302BF1">
            <w:pPr>
              <w:widowControl w:val="0"/>
              <w:spacing w:before="840" w:line="276" w:lineRule="auto"/>
              <w:ind w:right="649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z w:val="16"/>
                <w:szCs w:val="16"/>
              </w:rPr>
              <w:t>................................</w:t>
            </w:r>
            <w:r>
              <w:rPr>
                <w:rFonts w:ascii="Calibri" w:hAnsi="Calibri"/>
                <w:sz w:val="14"/>
                <w:szCs w:val="14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dnia </w:t>
            </w:r>
            <w:r>
              <w:rPr>
                <w:rFonts w:ascii="Calibri" w:hAnsi="Calibri"/>
                <w:sz w:val="16"/>
                <w:szCs w:val="16"/>
              </w:rPr>
              <w:t>...................................</w:t>
            </w:r>
          </w:p>
        </w:tc>
        <w:tc>
          <w:tcPr>
            <w:tcW w:w="4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539CB54" w14:textId="77777777" w:rsidR="00FF6EE6" w:rsidRDefault="00FF6EE6">
            <w:pPr>
              <w:widowControl w:val="0"/>
              <w:ind w:left="178"/>
              <w:jc w:val="center"/>
              <w:rPr>
                <w:rFonts w:ascii="Calibri" w:hAnsi="Calibri"/>
                <w:szCs w:val="16"/>
              </w:rPr>
            </w:pPr>
          </w:p>
        </w:tc>
      </w:tr>
    </w:tbl>
    <w:p w14:paraId="5479A4C1" w14:textId="77777777" w:rsidR="00FF6EE6" w:rsidRDefault="00FF6EE6">
      <w:pPr>
        <w:widowControl w:val="0"/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59B26DE2" w14:textId="77777777" w:rsidR="00FF6EE6" w:rsidRDefault="00FF6EE6">
      <w:pPr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2D2E54EA" w14:textId="77777777" w:rsidR="00FF6EE6" w:rsidRDefault="00FF6EE6">
      <w:pPr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657C585E" w14:textId="77777777" w:rsidR="00FF6EE6" w:rsidRDefault="00FF6EE6">
      <w:pPr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6E56F34D" w14:textId="77777777" w:rsidR="00FF6EE6" w:rsidRDefault="00FF6EE6">
      <w:pPr>
        <w:spacing w:line="276" w:lineRule="auto"/>
        <w:jc w:val="both"/>
        <w:rPr>
          <w:rFonts w:ascii="Calibri" w:hAnsi="Calibri"/>
          <w:szCs w:val="20"/>
          <w:u w:val="single"/>
        </w:rPr>
      </w:pPr>
    </w:p>
    <w:p w14:paraId="18C0B30E" w14:textId="77777777" w:rsidR="00FF6EE6" w:rsidRDefault="00302BF1">
      <w:pPr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  <w:szCs w:val="20"/>
          <w:u w:val="single"/>
        </w:rPr>
        <w:t>Informacja dla Wykonawcy:</w:t>
      </w:r>
    </w:p>
    <w:p w14:paraId="33A1F116" w14:textId="77777777" w:rsidR="00FF6EE6" w:rsidRDefault="00302BF1">
      <w:pPr>
        <w:spacing w:line="276" w:lineRule="auto"/>
        <w:jc w:val="both"/>
      </w:pPr>
      <w:r>
        <w:rPr>
          <w:rFonts w:ascii="Calibri" w:hAnsi="Calibri"/>
          <w:szCs w:val="20"/>
        </w:rPr>
        <w:t>Oświadczenie musi być złożone w formie elektronicznej lub postaci elektronicznej opatrzonej kwalifikowanym podpisem elektronicznym, podpisem zaufanych lub podpisem osobistym osoby lub osób uprawnionych do reprezentowania Wykonawcy.</w:t>
      </w:r>
    </w:p>
    <w:sectPr w:rsidR="00FF6EE6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6EE6"/>
    <w:rsid w:val="00302BF1"/>
    <w:rsid w:val="007907B4"/>
    <w:rsid w:val="00C500BD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C6EA5"/>
  <w15:docId w15:val="{8E79F829-4AB7-4D57-81D0-9D45524AD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B36"/>
    <w:pPr>
      <w:overflowPunct w:val="0"/>
    </w:pPr>
    <w:rPr>
      <w:rFonts w:ascii="Times New Roman" w:eastAsia="Times New Roman" w:hAnsi="Times New Roman" w:cs="Tahoma"/>
      <w:color w:val="00000A"/>
      <w:sz w:val="24"/>
      <w:lang w:eastAsia="pl-PL"/>
    </w:rPr>
  </w:style>
  <w:style w:type="paragraph" w:styleId="Nagwek1">
    <w:name w:val="heading 1"/>
    <w:basedOn w:val="Normalny"/>
    <w:qFormat/>
    <w:pPr>
      <w:keepNext/>
      <w:suppressAutoHyphens w:val="0"/>
      <w:spacing w:line="360" w:lineRule="auto"/>
      <w:jc w:val="both"/>
      <w:outlineLvl w:val="0"/>
    </w:pPr>
    <w:rPr>
      <w:rFonts w:ascii="Arial" w:hAnsi="Arial"/>
      <w:b/>
      <w:sz w:val="18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1"/>
    <w:qFormat/>
    <w:rsid w:val="00E83B36"/>
    <w:rPr>
      <w:rFonts w:ascii="Arial" w:eastAsia="Times New Roman" w:hAnsi="Arial" w:cs="Times New Roman"/>
      <w:b/>
      <w:sz w:val="18"/>
      <w:lang w:eastAsia="pl-PL"/>
    </w:rPr>
  </w:style>
  <w:style w:type="character" w:customStyle="1" w:styleId="NagwekZnak">
    <w:name w:val="Nagłówek Znak"/>
    <w:qFormat/>
    <w:rsid w:val="00CF06ED"/>
  </w:style>
  <w:style w:type="character" w:customStyle="1" w:styleId="TekstdymkaZnak">
    <w:name w:val="Tekst dymka Znak"/>
    <w:qFormat/>
    <w:rsid w:val="00CF06ED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qFormat/>
    <w:rsid w:val="00CF06ED"/>
    <w:rPr>
      <w:rFonts w:ascii="Arial" w:hAnsi="Arial"/>
      <w:b/>
      <w:bCs/>
      <w:i/>
      <w:iCs/>
      <w:sz w:val="28"/>
      <w:szCs w:val="28"/>
    </w:rPr>
  </w:style>
  <w:style w:type="character" w:customStyle="1" w:styleId="StopkaZnak">
    <w:name w:val="Stopka Znak"/>
    <w:qFormat/>
    <w:rsid w:val="00CF06ED"/>
    <w:rPr>
      <w:sz w:val="24"/>
      <w:szCs w:val="24"/>
    </w:rPr>
  </w:style>
  <w:style w:type="character" w:styleId="Numerstrony">
    <w:name w:val="page number"/>
    <w:qFormat/>
    <w:rsid w:val="00CF06ED"/>
  </w:style>
  <w:style w:type="paragraph" w:styleId="Nagwek">
    <w:name w:val="header"/>
    <w:basedOn w:val="Normalny"/>
    <w:next w:val="Tekstpodstawowy"/>
    <w:qFormat/>
    <w:rsid w:val="0056371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63719"/>
    <w:pPr>
      <w:spacing w:after="140" w:line="276" w:lineRule="auto"/>
    </w:pPr>
  </w:style>
  <w:style w:type="paragraph" w:styleId="Lista">
    <w:name w:val="List"/>
    <w:basedOn w:val="Tekstpodstawowy"/>
    <w:rsid w:val="00563719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563719"/>
    <w:pPr>
      <w:suppressLineNumbers/>
    </w:pPr>
    <w:rPr>
      <w:rFonts w:cs="Arial"/>
    </w:rPr>
  </w:style>
  <w:style w:type="paragraph" w:customStyle="1" w:styleId="Nagwek11">
    <w:name w:val="Nagłówek 11"/>
    <w:basedOn w:val="Normalny"/>
    <w:link w:val="Nagwek1Znak"/>
    <w:qFormat/>
    <w:rsid w:val="00E83B36"/>
    <w:pPr>
      <w:keepNext/>
      <w:spacing w:line="360" w:lineRule="auto"/>
      <w:jc w:val="both"/>
      <w:outlineLvl w:val="0"/>
    </w:pPr>
    <w:rPr>
      <w:rFonts w:ascii="Arial" w:hAnsi="Arial" w:cs="Times New Roman"/>
      <w:b/>
      <w:sz w:val="18"/>
      <w:szCs w:val="22"/>
    </w:rPr>
  </w:style>
  <w:style w:type="paragraph" w:customStyle="1" w:styleId="Gwkaistopka">
    <w:name w:val="Główka i stopka"/>
    <w:basedOn w:val="Normalny"/>
    <w:qFormat/>
    <w:rsid w:val="00CF06ED"/>
  </w:style>
  <w:style w:type="paragraph" w:customStyle="1" w:styleId="Legenda1">
    <w:name w:val="Legenda1"/>
    <w:basedOn w:val="Normalny"/>
    <w:qFormat/>
    <w:rsid w:val="00563719"/>
    <w:pPr>
      <w:suppressLineNumbers/>
      <w:spacing w:before="120" w:after="120"/>
    </w:pPr>
    <w:rPr>
      <w:rFonts w:cs="Arial"/>
      <w:i/>
      <w:iCs/>
    </w:rPr>
  </w:style>
  <w:style w:type="paragraph" w:customStyle="1" w:styleId="Standard">
    <w:name w:val="Standard"/>
    <w:qFormat/>
    <w:rsid w:val="00E83B36"/>
    <w:pPr>
      <w:widowControl w:val="0"/>
      <w:overflowPunct w:val="0"/>
      <w:textAlignment w:val="baseline"/>
    </w:pPr>
    <w:rPr>
      <w:rFonts w:ascii="Times New Roman" w:hAnsi="Times New Roman" w:cs="Mangal"/>
      <w:color w:val="00000A"/>
      <w:sz w:val="24"/>
    </w:rPr>
  </w:style>
  <w:style w:type="paragraph" w:customStyle="1" w:styleId="Default">
    <w:name w:val="Default"/>
    <w:qFormat/>
    <w:rsid w:val="00384D66"/>
    <w:pPr>
      <w:overflowPunct w:val="0"/>
    </w:pPr>
    <w:rPr>
      <w:rFonts w:ascii="Calibri" w:eastAsia="Calibri" w:hAnsi="Calibri" w:cs="Calibri"/>
      <w:color w:val="000000"/>
      <w:sz w:val="24"/>
    </w:rPr>
  </w:style>
  <w:style w:type="paragraph" w:styleId="Tekstdymka">
    <w:name w:val="Balloon Text"/>
    <w:basedOn w:val="Normalny"/>
    <w:qFormat/>
    <w:rsid w:val="00CF06ED"/>
    <w:rPr>
      <w:rFonts w:ascii="Tahoma" w:hAnsi="Tahoma"/>
      <w:sz w:val="16"/>
      <w:szCs w:val="16"/>
    </w:rPr>
  </w:style>
  <w:style w:type="paragraph" w:styleId="Akapitzlist">
    <w:name w:val="List Paragraph"/>
    <w:basedOn w:val="Normalny"/>
    <w:qFormat/>
    <w:rsid w:val="00CF06ED"/>
    <w:pPr>
      <w:spacing w:beforeAutospacing="1" w:afterAutospacing="1"/>
    </w:pPr>
    <w:rPr>
      <w:rFonts w:eastAsia="Calibri"/>
    </w:rPr>
  </w:style>
  <w:style w:type="paragraph" w:styleId="Stopka">
    <w:name w:val="footer"/>
    <w:basedOn w:val="Gwkaistopka"/>
  </w:style>
  <w:style w:type="paragraph" w:customStyle="1" w:styleId="Textbody">
    <w:name w:val="Text body"/>
    <w:basedOn w:val="Standard"/>
    <w:qFormat/>
    <w:pPr>
      <w:spacing w:after="120"/>
    </w:pPr>
  </w:style>
  <w:style w:type="numbering" w:customStyle="1" w:styleId="WW8Num28">
    <w:name w:val="WW8Num2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175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Adam Brożek</cp:lastModifiedBy>
  <cp:revision>21</cp:revision>
  <cp:lastPrinted>2024-11-19T10:13:00Z</cp:lastPrinted>
  <dcterms:created xsi:type="dcterms:W3CDTF">2022-06-15T10:12:00Z</dcterms:created>
  <dcterms:modified xsi:type="dcterms:W3CDTF">2026-04-10T08:16:00Z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